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CA" w:rsidRPr="001007FA" w:rsidRDefault="00A811CA" w:rsidP="00A811C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829310" cy="925195"/>
            <wp:effectExtent l="0" t="0" r="8890" b="8255"/>
            <wp:docPr id="1" name="Obrázok 1" descr="logo_SPK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PK_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7FA">
        <w:rPr>
          <w:rFonts w:ascii="Century Gothic" w:hAnsi="Century Gothic"/>
          <w:b/>
        </w:rPr>
        <w:t>Slovenská poľovnícka komora – organizačná zložka</w:t>
      </w:r>
    </w:p>
    <w:p w:rsidR="00A811CA" w:rsidRPr="001007FA" w:rsidRDefault="00A811CA" w:rsidP="00A811CA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      Obvodná poľov</w:t>
      </w:r>
      <w:r w:rsidRPr="001007FA">
        <w:rPr>
          <w:rFonts w:ascii="Century Gothic" w:hAnsi="Century Gothic"/>
          <w:b/>
          <w:sz w:val="22"/>
          <w:szCs w:val="22"/>
        </w:rPr>
        <w:t xml:space="preserve">nícka komora Myjava a Senica </w:t>
      </w:r>
    </w:p>
    <w:p w:rsidR="00A811CA" w:rsidRPr="001007FA" w:rsidRDefault="00A811CA" w:rsidP="00A811CA">
      <w:pPr>
        <w:pBdr>
          <w:bottom w:val="single" w:sz="4" w:space="1" w:color="auto"/>
        </w:pBdr>
        <w:rPr>
          <w:rFonts w:ascii="Century Gothic" w:hAnsi="Century Gothic"/>
          <w:b/>
          <w:sz w:val="22"/>
          <w:szCs w:val="22"/>
        </w:rPr>
      </w:pPr>
      <w:r w:rsidRPr="001007FA">
        <w:rPr>
          <w:rFonts w:ascii="Century Gothic" w:hAnsi="Century Gothic"/>
          <w:b/>
          <w:sz w:val="22"/>
          <w:szCs w:val="22"/>
        </w:rPr>
        <w:t xml:space="preserve">    Hollého č. 750, 905 01 Senica</w:t>
      </w:r>
    </w:p>
    <w:p w:rsidR="00A811CA" w:rsidRPr="001007FA" w:rsidRDefault="00A811CA" w:rsidP="00A811CA">
      <w:pPr>
        <w:jc w:val="both"/>
        <w:rPr>
          <w:rFonts w:ascii="Century Gothic" w:hAnsi="Century Gothic"/>
          <w:sz w:val="20"/>
          <w:szCs w:val="20"/>
        </w:rPr>
      </w:pPr>
      <w:r w:rsidRPr="001007FA">
        <w:rPr>
          <w:rFonts w:ascii="Century Gothic" w:hAnsi="Century Gothic"/>
          <w:sz w:val="20"/>
          <w:szCs w:val="20"/>
        </w:rPr>
        <w:t xml:space="preserve">Číslo: </w:t>
      </w:r>
      <w:r w:rsidR="00A15200">
        <w:rPr>
          <w:rFonts w:ascii="Century Gothic" w:hAnsi="Century Gothic"/>
          <w:sz w:val="20"/>
          <w:szCs w:val="20"/>
        </w:rPr>
        <w:t>66/2022</w:t>
      </w:r>
      <w:r w:rsidRPr="001007FA">
        <w:rPr>
          <w:rFonts w:ascii="Century Gothic" w:hAnsi="Century Gothic"/>
          <w:sz w:val="20"/>
          <w:szCs w:val="20"/>
        </w:rPr>
        <w:t xml:space="preserve">                                                                         V Senici </w:t>
      </w:r>
      <w:r w:rsidR="00A15200">
        <w:rPr>
          <w:rFonts w:ascii="Century Gothic" w:hAnsi="Century Gothic"/>
          <w:sz w:val="20"/>
          <w:szCs w:val="20"/>
        </w:rPr>
        <w:t>01</w:t>
      </w:r>
      <w:r w:rsidRPr="001007FA">
        <w:rPr>
          <w:rFonts w:ascii="Century Gothic" w:hAnsi="Century Gothic"/>
          <w:sz w:val="20"/>
          <w:szCs w:val="20"/>
        </w:rPr>
        <w:t>.</w:t>
      </w:r>
      <w:r w:rsidR="00A15200">
        <w:rPr>
          <w:rFonts w:ascii="Century Gothic" w:hAnsi="Century Gothic"/>
          <w:sz w:val="20"/>
          <w:szCs w:val="20"/>
        </w:rPr>
        <w:t>02</w:t>
      </w:r>
      <w:r w:rsidRPr="001007FA">
        <w:rPr>
          <w:rFonts w:ascii="Century Gothic" w:hAnsi="Century Gothic"/>
          <w:sz w:val="20"/>
          <w:szCs w:val="20"/>
        </w:rPr>
        <w:t>.</w:t>
      </w:r>
      <w:r w:rsidR="00A15200">
        <w:rPr>
          <w:rFonts w:ascii="Century Gothic" w:hAnsi="Century Gothic"/>
          <w:sz w:val="20"/>
          <w:szCs w:val="20"/>
        </w:rPr>
        <w:t>2022</w:t>
      </w:r>
    </w:p>
    <w:p w:rsidR="00A811CA" w:rsidRPr="001007FA" w:rsidRDefault="00A811CA" w:rsidP="00A811CA">
      <w:pPr>
        <w:rPr>
          <w:rFonts w:ascii="Century Gothic" w:hAnsi="Century Gothic"/>
          <w:sz w:val="22"/>
          <w:szCs w:val="22"/>
        </w:rPr>
      </w:pPr>
    </w:p>
    <w:p w:rsidR="00A811CA" w:rsidRPr="001007FA" w:rsidRDefault="00A811CA" w:rsidP="00A811CA">
      <w:pPr>
        <w:jc w:val="center"/>
        <w:rPr>
          <w:rFonts w:ascii="Century Gothic" w:hAnsi="Century Gothic"/>
          <w:b/>
          <w:bCs/>
          <w:spacing w:val="160"/>
          <w:sz w:val="22"/>
          <w:szCs w:val="22"/>
        </w:rPr>
      </w:pPr>
      <w:r w:rsidRPr="001007FA">
        <w:rPr>
          <w:rFonts w:ascii="Century Gothic" w:hAnsi="Century Gothic"/>
          <w:b/>
          <w:bCs/>
          <w:spacing w:val="160"/>
          <w:sz w:val="22"/>
          <w:szCs w:val="22"/>
        </w:rPr>
        <w:t>usporiada</w:t>
      </w:r>
    </w:p>
    <w:p w:rsidR="00A811CA" w:rsidRPr="001007FA" w:rsidRDefault="00A811CA" w:rsidP="00A811CA">
      <w:pPr>
        <w:pStyle w:val="tl1"/>
        <w:spacing w:before="0" w:after="0"/>
        <w:rPr>
          <w:rFonts w:ascii="Century Gothic" w:hAnsi="Century Gothic"/>
          <w:bCs w:val="0"/>
          <w:caps/>
          <w:spacing w:val="180"/>
          <w:sz w:val="26"/>
          <w:szCs w:val="26"/>
          <w:u w:val="single"/>
        </w:rPr>
      </w:pPr>
      <w:r w:rsidRPr="001007FA">
        <w:rPr>
          <w:rFonts w:ascii="Century Gothic" w:hAnsi="Century Gothic"/>
          <w:bCs w:val="0"/>
          <w:caps/>
          <w:spacing w:val="180"/>
          <w:sz w:val="26"/>
          <w:szCs w:val="26"/>
          <w:u w:val="single"/>
        </w:rPr>
        <w:t>Skúšky duričov</w:t>
      </w:r>
    </w:p>
    <w:p w:rsidR="00A811CA" w:rsidRPr="001007FA" w:rsidRDefault="00A811CA" w:rsidP="00A811CA">
      <w:pPr>
        <w:pStyle w:val="tl1"/>
        <w:spacing w:before="0" w:after="0"/>
        <w:rPr>
          <w:rFonts w:ascii="Century Gothic" w:hAnsi="Century Gothic"/>
          <w:bCs w:val="0"/>
          <w:caps/>
          <w:spacing w:val="180"/>
          <w:sz w:val="26"/>
          <w:szCs w:val="26"/>
          <w:u w:val="single"/>
        </w:rPr>
      </w:pPr>
    </w:p>
    <w:p w:rsidR="00A811CA" w:rsidRPr="001007FA" w:rsidRDefault="00A811CA" w:rsidP="00A811CA">
      <w:pPr>
        <w:jc w:val="both"/>
        <w:rPr>
          <w:rFonts w:ascii="Century Gothic" w:hAnsi="Century Gothic"/>
          <w:i/>
          <w:iCs w:val="0"/>
          <w:sz w:val="18"/>
          <w:szCs w:val="22"/>
        </w:rPr>
      </w:pPr>
      <w:r w:rsidRPr="001007FA">
        <w:rPr>
          <w:rFonts w:ascii="Century Gothic" w:hAnsi="Century Gothic"/>
          <w:i/>
          <w:iCs w:val="0"/>
          <w:sz w:val="22"/>
          <w:szCs w:val="22"/>
        </w:rPr>
        <w:t xml:space="preserve">v dňoch </w:t>
      </w:r>
      <w:r w:rsidR="00A15200">
        <w:rPr>
          <w:rFonts w:ascii="Century Gothic" w:hAnsi="Century Gothic"/>
          <w:b/>
          <w:bCs/>
          <w:i/>
          <w:iCs w:val="0"/>
          <w:sz w:val="22"/>
          <w:szCs w:val="22"/>
          <w:highlight w:val="yellow"/>
        </w:rPr>
        <w:t>26</w:t>
      </w:r>
      <w:r w:rsidRPr="001007FA">
        <w:rPr>
          <w:rFonts w:ascii="Century Gothic" w:hAnsi="Century Gothic"/>
          <w:b/>
          <w:bCs/>
          <w:i/>
          <w:iCs w:val="0"/>
          <w:sz w:val="22"/>
          <w:szCs w:val="22"/>
          <w:highlight w:val="yellow"/>
        </w:rPr>
        <w:t>.-</w:t>
      </w:r>
      <w:r w:rsidR="00A15200">
        <w:rPr>
          <w:rFonts w:ascii="Century Gothic" w:hAnsi="Century Gothic"/>
          <w:b/>
          <w:bCs/>
          <w:i/>
          <w:iCs w:val="0"/>
          <w:sz w:val="22"/>
          <w:szCs w:val="22"/>
          <w:highlight w:val="yellow"/>
        </w:rPr>
        <w:t>27</w:t>
      </w:r>
      <w:r w:rsidRPr="001007FA">
        <w:rPr>
          <w:rFonts w:ascii="Century Gothic" w:hAnsi="Century Gothic"/>
          <w:b/>
          <w:bCs/>
          <w:i/>
          <w:iCs w:val="0"/>
          <w:sz w:val="22"/>
          <w:szCs w:val="22"/>
          <w:highlight w:val="yellow"/>
        </w:rPr>
        <w:t xml:space="preserve">. </w:t>
      </w:r>
      <w:r w:rsidR="00A15200">
        <w:rPr>
          <w:rFonts w:ascii="Century Gothic" w:hAnsi="Century Gothic"/>
          <w:b/>
          <w:bCs/>
          <w:i/>
          <w:iCs w:val="0"/>
          <w:sz w:val="22"/>
          <w:szCs w:val="22"/>
          <w:highlight w:val="yellow"/>
        </w:rPr>
        <w:t>november2022</w:t>
      </w:r>
      <w:r w:rsidRPr="001007FA">
        <w:rPr>
          <w:rFonts w:ascii="Century Gothic" w:hAnsi="Century Gothic"/>
          <w:i/>
          <w:iCs w:val="0"/>
          <w:sz w:val="22"/>
          <w:szCs w:val="22"/>
        </w:rPr>
        <w:t>v poľovnom revíri</w:t>
      </w:r>
      <w:r w:rsidR="00A15200">
        <w:rPr>
          <w:rFonts w:ascii="Century Gothic" w:hAnsi="Century Gothic"/>
          <w:b/>
          <w:bCs/>
          <w:i/>
          <w:iCs w:val="0"/>
          <w:sz w:val="22"/>
          <w:szCs w:val="22"/>
        </w:rPr>
        <w:t xml:space="preserve"> PZ Moravský Svätý Ján</w:t>
      </w:r>
    </w:p>
    <w:p w:rsidR="00A811CA" w:rsidRPr="001007FA" w:rsidRDefault="00A811CA" w:rsidP="00A811CA">
      <w:pPr>
        <w:pStyle w:val="Zoznamsodrkami"/>
        <w:numPr>
          <w:ilvl w:val="0"/>
          <w:numId w:val="0"/>
        </w:numPr>
        <w:rPr>
          <w:rFonts w:ascii="Century Gothic" w:hAnsi="Century Gothic"/>
          <w:sz w:val="22"/>
          <w:szCs w:val="22"/>
        </w:rPr>
      </w:pPr>
      <w:r w:rsidRPr="001007FA">
        <w:rPr>
          <w:rFonts w:ascii="Century Gothic" w:hAnsi="Century Gothic"/>
          <w:b/>
          <w:bCs/>
          <w:sz w:val="22"/>
          <w:szCs w:val="22"/>
        </w:rPr>
        <w:t>Riaditeľ skúšok:</w:t>
      </w:r>
      <w:r w:rsidR="00A15200">
        <w:rPr>
          <w:rFonts w:ascii="Century Gothic" w:hAnsi="Century Gothic"/>
          <w:sz w:val="22"/>
          <w:szCs w:val="22"/>
        </w:rPr>
        <w:t xml:space="preserve">Štefan Haššo  – predseda PZ Moravský Sv. Ján </w:t>
      </w:r>
    </w:p>
    <w:p w:rsidR="00A811CA" w:rsidRPr="001007FA" w:rsidRDefault="00A811CA" w:rsidP="00A811CA">
      <w:pPr>
        <w:jc w:val="both"/>
        <w:rPr>
          <w:rFonts w:ascii="Century Gothic" w:hAnsi="Century Gothic"/>
          <w:sz w:val="22"/>
          <w:szCs w:val="22"/>
        </w:rPr>
      </w:pPr>
      <w:r w:rsidRPr="001007FA">
        <w:rPr>
          <w:rFonts w:ascii="Century Gothic" w:hAnsi="Century Gothic"/>
          <w:b/>
          <w:bCs/>
          <w:sz w:val="22"/>
          <w:szCs w:val="22"/>
        </w:rPr>
        <w:t>Garant skúšok</w:t>
      </w:r>
      <w:r w:rsidRPr="001007FA">
        <w:rPr>
          <w:rFonts w:ascii="Century Gothic" w:hAnsi="Century Gothic"/>
          <w:sz w:val="22"/>
          <w:szCs w:val="22"/>
        </w:rPr>
        <w:t xml:space="preserve">: </w:t>
      </w:r>
      <w:r w:rsidR="00A15200">
        <w:rPr>
          <w:rFonts w:ascii="Century Gothic" w:hAnsi="Century Gothic"/>
          <w:sz w:val="22"/>
          <w:szCs w:val="22"/>
        </w:rPr>
        <w:t>Štefan Bada</w:t>
      </w:r>
      <w:r>
        <w:rPr>
          <w:rFonts w:ascii="Century Gothic" w:hAnsi="Century Gothic"/>
          <w:sz w:val="22"/>
          <w:szCs w:val="22"/>
        </w:rPr>
        <w:t xml:space="preserve">- predseda KK OPK Myjava a Senica            </w:t>
      </w:r>
    </w:p>
    <w:p w:rsidR="00A811CA" w:rsidRDefault="00A811CA" w:rsidP="00A811CA">
      <w:pPr>
        <w:jc w:val="both"/>
        <w:rPr>
          <w:rFonts w:ascii="Century Gothic" w:hAnsi="Century Gothic"/>
          <w:sz w:val="20"/>
          <w:szCs w:val="20"/>
        </w:rPr>
      </w:pPr>
      <w:r w:rsidRPr="001007FA">
        <w:rPr>
          <w:rFonts w:ascii="Century Gothic" w:hAnsi="Century Gothic"/>
          <w:b/>
          <w:bCs/>
          <w:sz w:val="22"/>
          <w:szCs w:val="22"/>
        </w:rPr>
        <w:t>Usporiadateľ:</w:t>
      </w:r>
      <w:r>
        <w:rPr>
          <w:rFonts w:ascii="Century Gothic" w:hAnsi="Century Gothic"/>
          <w:sz w:val="20"/>
          <w:szCs w:val="20"/>
        </w:rPr>
        <w:t xml:space="preserve">OPK </w:t>
      </w:r>
      <w:r w:rsidRPr="001007FA">
        <w:rPr>
          <w:rFonts w:ascii="Century Gothic" w:hAnsi="Century Gothic"/>
          <w:sz w:val="20"/>
          <w:szCs w:val="20"/>
        </w:rPr>
        <w:t xml:space="preserve">Myjava a Senica v spolupráci s PZ </w:t>
      </w:r>
      <w:r w:rsidR="00A15200">
        <w:rPr>
          <w:rFonts w:ascii="Century Gothic" w:hAnsi="Century Gothic"/>
          <w:sz w:val="20"/>
          <w:szCs w:val="20"/>
        </w:rPr>
        <w:t xml:space="preserve">Moravský sv. Ján </w:t>
      </w:r>
    </w:p>
    <w:p w:rsidR="00A811CA" w:rsidRDefault="00A811CA" w:rsidP="00A811CA">
      <w:pPr>
        <w:jc w:val="both"/>
        <w:rPr>
          <w:rFonts w:ascii="Century Gothic" w:hAnsi="Century Gothic"/>
          <w:sz w:val="22"/>
          <w:szCs w:val="22"/>
        </w:rPr>
      </w:pPr>
      <w:r w:rsidRPr="001007FA">
        <w:rPr>
          <w:rFonts w:ascii="Century Gothic" w:hAnsi="Century Gothic"/>
          <w:b/>
          <w:bCs/>
          <w:sz w:val="22"/>
          <w:szCs w:val="22"/>
        </w:rPr>
        <w:t>Veterinárna služba:</w:t>
      </w:r>
      <w:r w:rsidRPr="001007FA">
        <w:rPr>
          <w:rFonts w:ascii="Century Gothic" w:hAnsi="Century Gothic"/>
          <w:sz w:val="22"/>
          <w:szCs w:val="22"/>
        </w:rPr>
        <w:t xml:space="preserve"> RVPS </w:t>
      </w:r>
      <w:r>
        <w:rPr>
          <w:rFonts w:ascii="Century Gothic" w:hAnsi="Century Gothic"/>
          <w:sz w:val="22"/>
          <w:szCs w:val="22"/>
        </w:rPr>
        <w:t xml:space="preserve">Senica </w:t>
      </w:r>
    </w:p>
    <w:p w:rsidR="00A811CA" w:rsidRPr="001007FA" w:rsidRDefault="00A811CA" w:rsidP="00A811CA">
      <w:pPr>
        <w:jc w:val="both"/>
        <w:rPr>
          <w:rFonts w:ascii="Century Gothic" w:hAnsi="Century Gothic"/>
          <w:sz w:val="22"/>
          <w:szCs w:val="22"/>
        </w:rPr>
      </w:pPr>
      <w:r w:rsidRPr="001007FA">
        <w:rPr>
          <w:rFonts w:ascii="Century Gothic" w:hAnsi="Century Gothic"/>
          <w:b/>
          <w:bCs/>
          <w:sz w:val="22"/>
          <w:szCs w:val="22"/>
        </w:rPr>
        <w:t>Rozhodcovský zbor:</w:t>
      </w:r>
      <w:r w:rsidRPr="001007FA">
        <w:rPr>
          <w:rFonts w:ascii="Century Gothic" w:hAnsi="Century Gothic"/>
          <w:sz w:val="22"/>
          <w:szCs w:val="22"/>
        </w:rPr>
        <w:t xml:space="preserve"> Deleguje SPK, ústredie Bratislava </w:t>
      </w:r>
    </w:p>
    <w:p w:rsidR="00A811CA" w:rsidRPr="001007FA" w:rsidRDefault="00A811CA" w:rsidP="00A811CA">
      <w:pPr>
        <w:jc w:val="both"/>
        <w:rPr>
          <w:rFonts w:ascii="Century Gothic" w:hAnsi="Century Gothic"/>
          <w:sz w:val="22"/>
          <w:szCs w:val="22"/>
        </w:rPr>
      </w:pPr>
      <w:r w:rsidRPr="001007FA">
        <w:rPr>
          <w:rFonts w:ascii="Century Gothic" w:hAnsi="Century Gothic"/>
          <w:b/>
          <w:bCs/>
          <w:sz w:val="22"/>
          <w:szCs w:val="22"/>
        </w:rPr>
        <w:t>Zraz účastníkov:</w:t>
      </w:r>
      <w:r>
        <w:rPr>
          <w:rFonts w:ascii="Century Gothic" w:hAnsi="Century Gothic"/>
          <w:sz w:val="22"/>
          <w:szCs w:val="22"/>
        </w:rPr>
        <w:t xml:space="preserve">poľovnícka chata PZ </w:t>
      </w:r>
      <w:r w:rsidR="00A15200">
        <w:rPr>
          <w:rFonts w:ascii="Century Gothic" w:hAnsi="Century Gothic"/>
          <w:sz w:val="22"/>
          <w:szCs w:val="22"/>
        </w:rPr>
        <w:t xml:space="preserve">Moravský Svätý Ján </w:t>
      </w:r>
    </w:p>
    <w:p w:rsidR="00A811CA" w:rsidRPr="001007FA" w:rsidRDefault="00A811CA" w:rsidP="00A811CA">
      <w:pPr>
        <w:jc w:val="both"/>
        <w:rPr>
          <w:rFonts w:ascii="Century Gothic" w:hAnsi="Century Gothic"/>
          <w:sz w:val="22"/>
          <w:szCs w:val="22"/>
        </w:rPr>
      </w:pPr>
    </w:p>
    <w:p w:rsidR="00A811CA" w:rsidRPr="001007FA" w:rsidRDefault="00A811CA" w:rsidP="00A811CA">
      <w:pPr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 w:rsidRPr="001007FA">
        <w:rPr>
          <w:rFonts w:ascii="Century Gothic" w:hAnsi="Century Gothic"/>
          <w:b/>
          <w:bCs/>
          <w:sz w:val="22"/>
          <w:szCs w:val="22"/>
          <w:u w:val="single"/>
        </w:rPr>
        <w:t>Program skúšok:</w:t>
      </w:r>
    </w:p>
    <w:p w:rsidR="00A811CA" w:rsidRPr="001007FA" w:rsidRDefault="00A15200" w:rsidP="00A811C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26</w:t>
      </w:r>
      <w:r w:rsidR="00A811CA" w:rsidRPr="001007FA">
        <w:rPr>
          <w:rFonts w:ascii="Century Gothic" w:hAnsi="Century Gothic"/>
          <w:sz w:val="22"/>
          <w:szCs w:val="22"/>
        </w:rPr>
        <w:t>.</w:t>
      </w:r>
      <w:r w:rsidR="00A811CA">
        <w:rPr>
          <w:rFonts w:ascii="Century Gothic" w:hAnsi="Century Gothic"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>1</w:t>
      </w:r>
      <w:r w:rsidR="00A811CA" w:rsidRPr="001007FA">
        <w:rPr>
          <w:rFonts w:ascii="Century Gothic" w:hAnsi="Century Gothic"/>
          <w:sz w:val="22"/>
          <w:szCs w:val="22"/>
        </w:rPr>
        <w:t>.20</w:t>
      </w:r>
      <w:r>
        <w:rPr>
          <w:rFonts w:ascii="Century Gothic" w:hAnsi="Century Gothic"/>
          <w:sz w:val="22"/>
          <w:szCs w:val="22"/>
        </w:rPr>
        <w:t>22</w:t>
      </w:r>
      <w:r w:rsidR="00A811CA" w:rsidRPr="001007FA">
        <w:rPr>
          <w:rFonts w:ascii="Century Gothic" w:hAnsi="Century Gothic"/>
          <w:sz w:val="22"/>
          <w:szCs w:val="22"/>
        </w:rPr>
        <w:t xml:space="preserve"> – 8</w:t>
      </w:r>
      <w:r w:rsidR="00A811CA" w:rsidRPr="001007FA">
        <w:rPr>
          <w:rFonts w:ascii="Century Gothic" w:hAnsi="Century Gothic"/>
          <w:sz w:val="22"/>
          <w:szCs w:val="22"/>
          <w:vertAlign w:val="superscript"/>
        </w:rPr>
        <w:t>.00</w:t>
      </w:r>
      <w:r w:rsidR="00A811CA" w:rsidRPr="001007FA">
        <w:rPr>
          <w:rFonts w:ascii="Century Gothic" w:hAnsi="Century Gothic"/>
          <w:sz w:val="22"/>
          <w:szCs w:val="22"/>
        </w:rPr>
        <w:t xml:space="preserve"> hod. otvorenie, veterinárna prehliadka,</w:t>
      </w:r>
    </w:p>
    <w:p w:rsidR="00A811CA" w:rsidRPr="001007FA" w:rsidRDefault="00A811CA" w:rsidP="00A811CA">
      <w:pPr>
        <w:ind w:left="1758"/>
        <w:jc w:val="both"/>
        <w:rPr>
          <w:rFonts w:ascii="Century Gothic" w:hAnsi="Century Gothic"/>
          <w:sz w:val="22"/>
          <w:szCs w:val="22"/>
        </w:rPr>
      </w:pPr>
      <w:r w:rsidRPr="001007FA">
        <w:rPr>
          <w:rFonts w:ascii="Century Gothic" w:hAnsi="Century Gothic"/>
          <w:sz w:val="22"/>
          <w:szCs w:val="22"/>
        </w:rPr>
        <w:t>porada rozhodcov</w:t>
      </w:r>
    </w:p>
    <w:p w:rsidR="00A811CA" w:rsidRPr="001007FA" w:rsidRDefault="00A811CA" w:rsidP="00A811CA">
      <w:pPr>
        <w:ind w:left="1304"/>
        <w:jc w:val="both"/>
        <w:rPr>
          <w:rFonts w:ascii="Century Gothic" w:hAnsi="Century Gothic"/>
          <w:sz w:val="22"/>
          <w:szCs w:val="22"/>
        </w:rPr>
      </w:pPr>
      <w:r w:rsidRPr="001007FA">
        <w:rPr>
          <w:rFonts w:ascii="Century Gothic" w:hAnsi="Century Gothic"/>
          <w:sz w:val="22"/>
          <w:szCs w:val="22"/>
        </w:rPr>
        <w:t xml:space="preserve">    9</w:t>
      </w:r>
      <w:r w:rsidRPr="001007FA">
        <w:rPr>
          <w:rFonts w:ascii="Century Gothic" w:hAnsi="Century Gothic"/>
          <w:sz w:val="22"/>
          <w:szCs w:val="22"/>
          <w:vertAlign w:val="superscript"/>
        </w:rPr>
        <w:t>.00</w:t>
      </w:r>
      <w:r w:rsidRPr="001007FA">
        <w:rPr>
          <w:rFonts w:ascii="Century Gothic" w:hAnsi="Century Gothic"/>
          <w:sz w:val="22"/>
          <w:szCs w:val="22"/>
        </w:rPr>
        <w:t xml:space="preserve"> hod. otvorenie skúšok v revíri</w:t>
      </w:r>
    </w:p>
    <w:p w:rsidR="00A811CA" w:rsidRPr="001007FA" w:rsidRDefault="00A811CA" w:rsidP="00A811CA">
      <w:pPr>
        <w:ind w:left="360"/>
        <w:jc w:val="both"/>
        <w:rPr>
          <w:rFonts w:ascii="Century Gothic" w:hAnsi="Century Gothic"/>
          <w:sz w:val="22"/>
          <w:szCs w:val="22"/>
        </w:rPr>
      </w:pPr>
    </w:p>
    <w:p w:rsidR="00A811CA" w:rsidRPr="001007FA" w:rsidRDefault="00A15200" w:rsidP="00A811C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27</w:t>
      </w:r>
      <w:r w:rsidR="00A811CA" w:rsidRPr="001007FA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>11</w:t>
      </w:r>
      <w:r w:rsidR="00A811CA" w:rsidRPr="001007FA">
        <w:rPr>
          <w:rFonts w:ascii="Century Gothic" w:hAnsi="Century Gothic"/>
          <w:sz w:val="22"/>
          <w:szCs w:val="22"/>
        </w:rPr>
        <w:t>.20</w:t>
      </w:r>
      <w:r w:rsidR="00A811CA">
        <w:rPr>
          <w:rFonts w:ascii="Century Gothic" w:hAnsi="Century Gothic"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</w:rPr>
        <w:t>2</w:t>
      </w:r>
      <w:r w:rsidR="00A811CA" w:rsidRPr="001007FA">
        <w:rPr>
          <w:rFonts w:ascii="Century Gothic" w:hAnsi="Century Gothic"/>
          <w:sz w:val="22"/>
          <w:szCs w:val="22"/>
        </w:rPr>
        <w:t xml:space="preserve"> - 8</w:t>
      </w:r>
      <w:r w:rsidR="00A811CA" w:rsidRPr="001007FA">
        <w:rPr>
          <w:rFonts w:ascii="Century Gothic" w:hAnsi="Century Gothic"/>
          <w:sz w:val="22"/>
          <w:szCs w:val="22"/>
          <w:vertAlign w:val="superscript"/>
        </w:rPr>
        <w:t>.00</w:t>
      </w:r>
      <w:r w:rsidR="00A811CA" w:rsidRPr="001007FA">
        <w:rPr>
          <w:rFonts w:ascii="Century Gothic" w:hAnsi="Century Gothic"/>
          <w:sz w:val="22"/>
          <w:szCs w:val="22"/>
        </w:rPr>
        <w:t xml:space="preserve"> hod. otvorenie skúšok druhého dňa</w:t>
      </w:r>
    </w:p>
    <w:p w:rsidR="00A811CA" w:rsidRPr="001007FA" w:rsidRDefault="00A811CA" w:rsidP="00A811CA">
      <w:pPr>
        <w:ind w:left="1134"/>
        <w:jc w:val="both"/>
        <w:rPr>
          <w:rFonts w:ascii="Century Gothic" w:hAnsi="Century Gothic"/>
          <w:sz w:val="22"/>
          <w:szCs w:val="22"/>
        </w:rPr>
      </w:pPr>
      <w:r w:rsidRPr="001007FA">
        <w:rPr>
          <w:rFonts w:ascii="Century Gothic" w:hAnsi="Century Gothic"/>
          <w:sz w:val="22"/>
          <w:szCs w:val="22"/>
        </w:rPr>
        <w:t xml:space="preserve">    14</w:t>
      </w:r>
      <w:r w:rsidRPr="001007FA">
        <w:rPr>
          <w:rFonts w:ascii="Century Gothic" w:hAnsi="Century Gothic"/>
          <w:sz w:val="22"/>
          <w:szCs w:val="22"/>
          <w:vertAlign w:val="superscript"/>
        </w:rPr>
        <w:t>.00</w:t>
      </w:r>
      <w:r w:rsidRPr="001007FA">
        <w:rPr>
          <w:rFonts w:ascii="Century Gothic" w:hAnsi="Century Gothic"/>
          <w:sz w:val="22"/>
          <w:szCs w:val="22"/>
        </w:rPr>
        <w:t xml:space="preserve"> hod. vyhlásenie výsledkov, odovzdanie diplomov</w:t>
      </w:r>
    </w:p>
    <w:p w:rsidR="00A811CA" w:rsidRPr="001007FA" w:rsidRDefault="00A811CA" w:rsidP="00A811CA">
      <w:pPr>
        <w:jc w:val="both"/>
        <w:rPr>
          <w:rFonts w:ascii="Century Gothic" w:hAnsi="Century Gothic"/>
          <w:sz w:val="22"/>
          <w:szCs w:val="22"/>
        </w:rPr>
      </w:pPr>
    </w:p>
    <w:p w:rsidR="00A811CA" w:rsidRPr="001007FA" w:rsidRDefault="00A811CA" w:rsidP="00A811CA">
      <w:pPr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 w:rsidRPr="001007FA">
        <w:rPr>
          <w:rFonts w:ascii="Century Gothic" w:hAnsi="Century Gothic"/>
          <w:b/>
          <w:bCs/>
          <w:sz w:val="22"/>
          <w:szCs w:val="22"/>
          <w:u w:val="single"/>
        </w:rPr>
        <w:t>Všeobecné ustanovenia:</w:t>
      </w:r>
    </w:p>
    <w:p w:rsidR="00A811CA" w:rsidRPr="001007FA" w:rsidRDefault="00A811CA" w:rsidP="00A811CA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1007FA">
        <w:rPr>
          <w:rFonts w:ascii="Century Gothic" w:hAnsi="Century Gothic"/>
          <w:sz w:val="22"/>
          <w:szCs w:val="22"/>
        </w:rPr>
        <w:t>Skúša podľa platného skúšobného poriadku pre skúšky duričov.</w:t>
      </w:r>
    </w:p>
    <w:p w:rsidR="00A811CA" w:rsidRPr="001007FA" w:rsidRDefault="00A811CA" w:rsidP="00A811CA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1007FA">
        <w:rPr>
          <w:rFonts w:ascii="Century Gothic" w:hAnsi="Century Gothic"/>
          <w:sz w:val="22"/>
          <w:szCs w:val="22"/>
        </w:rPr>
        <w:t>Na skúšky možno prihlásiť psov a suky duričov a malých plemien, ktorí dosiahli vek najmenej 12 mesiacov a nepresahujú výšku v kohútiku 50 cm.</w:t>
      </w:r>
    </w:p>
    <w:p w:rsidR="00A811CA" w:rsidRPr="001007FA" w:rsidRDefault="00A811CA" w:rsidP="00A811CA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1007FA">
        <w:rPr>
          <w:rFonts w:ascii="Century Gothic" w:hAnsi="Century Gothic"/>
          <w:sz w:val="22"/>
          <w:szCs w:val="22"/>
        </w:rPr>
        <w:t>O kŕmenie psa sa stará vodič a zodpovedá za škody spôsobené počas skúšok.</w:t>
      </w:r>
    </w:p>
    <w:p w:rsidR="00A811CA" w:rsidRPr="001007FA" w:rsidRDefault="00A811CA" w:rsidP="00A811CA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1007FA">
        <w:rPr>
          <w:rFonts w:ascii="Century Gothic" w:hAnsi="Century Gothic"/>
          <w:sz w:val="22"/>
          <w:szCs w:val="22"/>
        </w:rPr>
        <w:t>Usporiadateľ nezodpovedá za prípadnú stratu psa.</w:t>
      </w:r>
    </w:p>
    <w:p w:rsidR="00A811CA" w:rsidRPr="001007FA" w:rsidRDefault="00A811CA" w:rsidP="00A811CA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1007FA">
        <w:rPr>
          <w:rFonts w:ascii="Century Gothic" w:hAnsi="Century Gothic"/>
          <w:sz w:val="22"/>
          <w:szCs w:val="22"/>
        </w:rPr>
        <w:t>Skúšky sa uskutočnia za každého počasia.</w:t>
      </w:r>
    </w:p>
    <w:p w:rsidR="00A811CA" w:rsidRPr="001007FA" w:rsidRDefault="00A811CA" w:rsidP="00A811CA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1007FA">
        <w:rPr>
          <w:rFonts w:ascii="Century Gothic" w:hAnsi="Century Gothic"/>
          <w:sz w:val="22"/>
          <w:szCs w:val="22"/>
        </w:rPr>
        <w:t>Veterinárne podmienky: Každý pes musí mať veterinárny preukaz s platnými očkovaniami proti besnote, psinke, parvoviróze a hepatitíde minimálne 21 dní a maximálne 1 rok pred skúškami. Psy z iných regiónov musia mať potvrdenie od príslušného štátneho veterinárneho lekára o nákazovej situácii v danom regióne.</w:t>
      </w:r>
    </w:p>
    <w:p w:rsidR="00A811CA" w:rsidRPr="001007FA" w:rsidRDefault="00A811CA" w:rsidP="00A811CA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1007FA">
        <w:rPr>
          <w:rFonts w:ascii="Century Gothic" w:hAnsi="Century Gothic"/>
          <w:sz w:val="22"/>
          <w:szCs w:val="22"/>
        </w:rPr>
        <w:t xml:space="preserve">Poplatok na uvedené skúšky „SD“ je stanovený:  členovia  OPK Myjava a Senica </w:t>
      </w:r>
      <w:r>
        <w:rPr>
          <w:rFonts w:ascii="Century Gothic" w:hAnsi="Century Gothic"/>
          <w:b/>
          <w:sz w:val="22"/>
          <w:szCs w:val="22"/>
          <w:highlight w:val="yellow"/>
        </w:rPr>
        <w:t>6</w:t>
      </w:r>
      <w:r w:rsidRPr="001007FA">
        <w:rPr>
          <w:rFonts w:ascii="Century Gothic" w:hAnsi="Century Gothic"/>
          <w:b/>
          <w:sz w:val="22"/>
          <w:szCs w:val="22"/>
          <w:highlight w:val="yellow"/>
        </w:rPr>
        <w:t>0</w:t>
      </w:r>
      <w:r w:rsidRPr="001007FA">
        <w:rPr>
          <w:rFonts w:ascii="Century Gothic" w:hAnsi="Century Gothic"/>
          <w:b/>
          <w:bCs/>
          <w:sz w:val="22"/>
          <w:szCs w:val="22"/>
          <w:highlight w:val="yellow"/>
        </w:rPr>
        <w:t>,– €</w:t>
      </w:r>
      <w:r w:rsidRPr="001007FA">
        <w:rPr>
          <w:rFonts w:ascii="Century Gothic" w:hAnsi="Century Gothic"/>
          <w:sz w:val="22"/>
          <w:szCs w:val="22"/>
        </w:rPr>
        <w:t xml:space="preserve">; členovia inej OPK vo výške </w:t>
      </w:r>
      <w:r>
        <w:rPr>
          <w:rFonts w:ascii="Century Gothic" w:hAnsi="Century Gothic"/>
          <w:b/>
          <w:sz w:val="22"/>
          <w:szCs w:val="22"/>
          <w:highlight w:val="yellow"/>
        </w:rPr>
        <w:t>12</w:t>
      </w:r>
      <w:r w:rsidRPr="001007FA">
        <w:rPr>
          <w:rFonts w:ascii="Century Gothic" w:hAnsi="Century Gothic"/>
          <w:b/>
          <w:sz w:val="22"/>
          <w:szCs w:val="22"/>
          <w:highlight w:val="yellow"/>
        </w:rPr>
        <w:t>0,- €</w:t>
      </w:r>
      <w:r w:rsidRPr="001007FA">
        <w:rPr>
          <w:rFonts w:ascii="Century Gothic" w:hAnsi="Century Gothic"/>
          <w:sz w:val="22"/>
          <w:szCs w:val="22"/>
        </w:rPr>
        <w:t xml:space="preserve">, poplatok vypočítal sekretariát OPK MY a SE z predpokladaných nákladov na tieto skúšky. Tento uhraďte ihneď po obdržaní oznámenia o prijatí psa na skúšky priamo v kancelárii OPK Myjava a Senica , Hollého 750, 905 01 Senica alebo poštovou poukážkou. </w:t>
      </w:r>
    </w:p>
    <w:p w:rsidR="00A811CA" w:rsidRPr="001007FA" w:rsidRDefault="00A811CA" w:rsidP="00A811CA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1007FA">
        <w:rPr>
          <w:rFonts w:ascii="Century Gothic" w:hAnsi="Century Gothic"/>
          <w:sz w:val="22"/>
          <w:szCs w:val="22"/>
        </w:rPr>
        <w:t xml:space="preserve">Prihlášky zasielajte na adresu: Obvodná poľovnícka komora Myjava a Senica, Hollého 750, 905 01 Senica. </w:t>
      </w:r>
      <w:r w:rsidRPr="001007FA">
        <w:rPr>
          <w:rFonts w:ascii="Century Gothic" w:hAnsi="Century Gothic"/>
          <w:b/>
          <w:sz w:val="22"/>
          <w:szCs w:val="22"/>
        </w:rPr>
        <w:t xml:space="preserve">Uzávierka prihlášok je </w:t>
      </w:r>
      <w:r w:rsidR="00A15200">
        <w:rPr>
          <w:rFonts w:ascii="Century Gothic" w:hAnsi="Century Gothic"/>
          <w:b/>
          <w:sz w:val="22"/>
          <w:szCs w:val="22"/>
        </w:rPr>
        <w:t>18</w:t>
      </w:r>
      <w:r w:rsidRPr="001007FA">
        <w:rPr>
          <w:rFonts w:ascii="Century Gothic" w:hAnsi="Century Gothic"/>
          <w:b/>
          <w:sz w:val="22"/>
          <w:szCs w:val="22"/>
        </w:rPr>
        <w:t>.11.20</w:t>
      </w:r>
      <w:r w:rsidR="00A15200">
        <w:rPr>
          <w:rFonts w:ascii="Century Gothic" w:hAnsi="Century Gothic"/>
          <w:b/>
          <w:sz w:val="22"/>
          <w:szCs w:val="22"/>
        </w:rPr>
        <w:t>22</w:t>
      </w:r>
      <w:bookmarkStart w:id="0" w:name="_GoBack"/>
      <w:bookmarkEnd w:id="0"/>
    </w:p>
    <w:p w:rsidR="00A811CA" w:rsidRPr="001007FA" w:rsidRDefault="00A811CA" w:rsidP="00A811CA">
      <w:pPr>
        <w:ind w:left="878" w:firstLine="538"/>
        <w:jc w:val="both"/>
        <w:rPr>
          <w:rFonts w:ascii="Century Gothic" w:hAnsi="Century Gothic"/>
          <w:sz w:val="22"/>
          <w:szCs w:val="22"/>
        </w:rPr>
      </w:pPr>
      <w:r w:rsidRPr="001007FA">
        <w:rPr>
          <w:rFonts w:ascii="Century Gothic" w:hAnsi="Century Gothic"/>
          <w:b/>
          <w:sz w:val="22"/>
          <w:szCs w:val="22"/>
        </w:rPr>
        <w:t>Konanie skúšok len za plného naplnenia dvoch skupín.</w:t>
      </w:r>
    </w:p>
    <w:p w:rsidR="00A811CA" w:rsidRPr="001007FA" w:rsidRDefault="00A811CA" w:rsidP="00A811CA">
      <w:pPr>
        <w:ind w:left="170"/>
        <w:jc w:val="both"/>
        <w:rPr>
          <w:rFonts w:ascii="Century Gothic" w:hAnsi="Century Gothic"/>
          <w:sz w:val="22"/>
          <w:szCs w:val="22"/>
        </w:rPr>
      </w:pPr>
    </w:p>
    <w:p w:rsidR="00A811CA" w:rsidRPr="001007FA" w:rsidRDefault="00A811CA" w:rsidP="00A811CA">
      <w:pPr>
        <w:ind w:left="170"/>
        <w:jc w:val="center"/>
        <w:rPr>
          <w:rFonts w:ascii="Century Gothic" w:hAnsi="Century Gothic"/>
          <w:sz w:val="22"/>
          <w:szCs w:val="22"/>
        </w:rPr>
      </w:pPr>
      <w:r w:rsidRPr="001007FA">
        <w:rPr>
          <w:rFonts w:ascii="Century Gothic" w:hAnsi="Century Gothic"/>
          <w:sz w:val="22"/>
          <w:szCs w:val="22"/>
        </w:rPr>
        <w:t>„Poľovníckej kynológii zdar!“</w:t>
      </w:r>
    </w:p>
    <w:p w:rsidR="00A811CA" w:rsidRPr="001007FA" w:rsidRDefault="00A811CA" w:rsidP="00A811CA">
      <w:pPr>
        <w:ind w:left="170"/>
        <w:jc w:val="center"/>
        <w:rPr>
          <w:rFonts w:ascii="Century Gothic" w:hAnsi="Century Gothic"/>
          <w:sz w:val="22"/>
          <w:szCs w:val="22"/>
        </w:rPr>
      </w:pPr>
    </w:p>
    <w:p w:rsidR="00A811CA" w:rsidRPr="001007FA" w:rsidRDefault="00A811CA" w:rsidP="00A811CA">
      <w:pPr>
        <w:ind w:left="284"/>
        <w:jc w:val="both"/>
        <w:rPr>
          <w:rFonts w:ascii="Century Gothic" w:hAnsi="Century Gothic"/>
          <w:sz w:val="22"/>
          <w:szCs w:val="22"/>
        </w:rPr>
      </w:pPr>
      <w:r w:rsidRPr="001007FA">
        <w:rPr>
          <w:rFonts w:ascii="Century Gothic" w:hAnsi="Century Gothic"/>
          <w:sz w:val="22"/>
          <w:szCs w:val="22"/>
        </w:rPr>
        <w:t xml:space="preserve">  Viliam Masár v.r.                                                Bachratý Jozef</w:t>
      </w:r>
    </w:p>
    <w:p w:rsidR="00A811CA" w:rsidRPr="001007FA" w:rsidRDefault="00A811CA" w:rsidP="00A811CA">
      <w:pPr>
        <w:ind w:left="170"/>
        <w:jc w:val="both"/>
        <w:rPr>
          <w:rFonts w:ascii="Century Gothic" w:hAnsi="Century Gothic"/>
          <w:sz w:val="22"/>
          <w:szCs w:val="22"/>
        </w:rPr>
      </w:pPr>
      <w:r w:rsidRPr="001007FA">
        <w:rPr>
          <w:rFonts w:ascii="Century Gothic" w:hAnsi="Century Gothic"/>
          <w:sz w:val="22"/>
          <w:szCs w:val="22"/>
        </w:rPr>
        <w:t xml:space="preserve">predseda KK OPK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          podpredseda OPK</w:t>
      </w:r>
    </w:p>
    <w:p w:rsidR="00A811CA" w:rsidRPr="001007FA" w:rsidRDefault="00A811CA" w:rsidP="00A811CA">
      <w:pPr>
        <w:ind w:left="284"/>
        <w:jc w:val="both"/>
        <w:rPr>
          <w:rFonts w:ascii="Century Gothic" w:hAnsi="Century Gothic"/>
        </w:rPr>
      </w:pPr>
      <w:r w:rsidRPr="001007FA">
        <w:rPr>
          <w:rFonts w:ascii="Century Gothic" w:hAnsi="Century Gothic"/>
          <w:sz w:val="22"/>
          <w:szCs w:val="22"/>
        </w:rPr>
        <w:t>Myjava a Senica                                                         Myjava a Senica</w:t>
      </w:r>
    </w:p>
    <w:p w:rsidR="00A811CA" w:rsidRDefault="00A811CA" w:rsidP="00A811CA"/>
    <w:p w:rsidR="00A811CA" w:rsidRDefault="00A811CA" w:rsidP="00A811CA"/>
    <w:p w:rsidR="00A811CA" w:rsidRDefault="00A811CA" w:rsidP="00A811CA"/>
    <w:p w:rsidR="00C036BE" w:rsidRDefault="00C036BE"/>
    <w:sectPr w:rsidR="00C036BE" w:rsidSect="00D52CF4">
      <w:pgSz w:w="11906" w:h="16838" w:code="9"/>
      <w:pgMar w:top="71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A7E800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562551A"/>
    <w:multiLevelType w:val="hybridMultilevel"/>
    <w:tmpl w:val="EB6C2E4E"/>
    <w:lvl w:ilvl="0" w:tplc="D1928228">
      <w:start w:val="16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D66B2B"/>
    <w:multiLevelType w:val="hybridMultilevel"/>
    <w:tmpl w:val="EB6C2E4E"/>
    <w:lvl w:ilvl="0" w:tplc="10A25CAC">
      <w:start w:val="14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11CA"/>
    <w:rsid w:val="000D0A3B"/>
    <w:rsid w:val="00656569"/>
    <w:rsid w:val="007A1F7D"/>
    <w:rsid w:val="00A15200"/>
    <w:rsid w:val="00A811CA"/>
    <w:rsid w:val="00C03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1CA"/>
    <w:pPr>
      <w:spacing w:after="0" w:line="240" w:lineRule="auto"/>
    </w:pPr>
    <w:rPr>
      <w:rFonts w:ascii="Times New Roman" w:eastAsia="Times New Roman" w:hAnsi="Times New Roman" w:cs="Arial"/>
      <w:iCs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811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 w:val="0"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adpis4"/>
    <w:rsid w:val="00A811CA"/>
    <w:pPr>
      <w:keepLines w:val="0"/>
      <w:spacing w:before="240" w:after="60"/>
      <w:jc w:val="center"/>
    </w:pPr>
    <w:rPr>
      <w:rFonts w:ascii="Times New Roman" w:eastAsia="Times New Roman" w:hAnsi="Times New Roman" w:cs="Arial"/>
      <w:i w:val="0"/>
      <w:iCs/>
      <w:color w:val="auto"/>
      <w:sz w:val="28"/>
      <w:szCs w:val="28"/>
    </w:rPr>
  </w:style>
  <w:style w:type="paragraph" w:styleId="Zoznamsodrkami">
    <w:name w:val="List Bullet"/>
    <w:basedOn w:val="Normlny"/>
    <w:autoRedefine/>
    <w:rsid w:val="00A811CA"/>
    <w:pPr>
      <w:numPr>
        <w:numId w:val="3"/>
      </w:numPr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A811CA"/>
    <w:rPr>
      <w:rFonts w:asciiTheme="majorHAnsi" w:eastAsiaTheme="majorEastAsia" w:hAnsiTheme="majorHAnsi" w:cstheme="majorBidi"/>
      <w:b/>
      <w:bCs/>
      <w:i/>
      <w:color w:val="4F81BD" w:themeColor="accent1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11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11CA"/>
    <w:rPr>
      <w:rFonts w:ascii="Tahoma" w:eastAsia="Times New Roman" w:hAnsi="Tahoma" w:cs="Tahoma"/>
      <w:iCs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1CA"/>
    <w:pPr>
      <w:spacing w:after="0" w:line="240" w:lineRule="auto"/>
    </w:pPr>
    <w:rPr>
      <w:rFonts w:ascii="Times New Roman" w:eastAsia="Times New Roman" w:hAnsi="Times New Roman" w:cs="Arial"/>
      <w:iCs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811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 w:val="0"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adpis4"/>
    <w:rsid w:val="00A811CA"/>
    <w:pPr>
      <w:keepLines w:val="0"/>
      <w:spacing w:before="240" w:after="60"/>
      <w:jc w:val="center"/>
    </w:pPr>
    <w:rPr>
      <w:rFonts w:ascii="Times New Roman" w:eastAsia="Times New Roman" w:hAnsi="Times New Roman" w:cs="Arial"/>
      <w:i w:val="0"/>
      <w:iCs/>
      <w:color w:val="auto"/>
      <w:sz w:val="28"/>
      <w:szCs w:val="28"/>
    </w:rPr>
  </w:style>
  <w:style w:type="paragraph" w:styleId="Zoznamsodrkami">
    <w:name w:val="List Bullet"/>
    <w:basedOn w:val="Normlny"/>
    <w:autoRedefine/>
    <w:rsid w:val="00A811CA"/>
    <w:pPr>
      <w:numPr>
        <w:numId w:val="3"/>
      </w:numPr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A811CA"/>
    <w:rPr>
      <w:rFonts w:asciiTheme="majorHAnsi" w:eastAsiaTheme="majorEastAsia" w:hAnsiTheme="majorHAnsi" w:cstheme="majorBidi"/>
      <w:b/>
      <w:bCs/>
      <w:i/>
      <w:color w:val="4F81BD" w:themeColor="accent1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11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11CA"/>
    <w:rPr>
      <w:rFonts w:ascii="Tahoma" w:eastAsia="Times New Roman" w:hAnsi="Tahoma" w:cs="Tahoma"/>
      <w:iCs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Lenka</cp:lastModifiedBy>
  <cp:revision>2</cp:revision>
  <dcterms:created xsi:type="dcterms:W3CDTF">2022-02-02T17:07:00Z</dcterms:created>
  <dcterms:modified xsi:type="dcterms:W3CDTF">2022-02-02T17:07:00Z</dcterms:modified>
</cp:coreProperties>
</file>